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C35FF6" w:rsidRPr="00C35FF6" w:rsidTr="00057D92">
        <w:trPr>
          <w:jc w:val="center"/>
        </w:trPr>
        <w:tc>
          <w:tcPr>
            <w:tcW w:w="9638" w:type="dxa"/>
            <w:tcBorders>
              <w:top w:val="single" w:sz="4" w:space="0" w:color="000000"/>
              <w:left w:val="single" w:sz="4" w:space="0" w:color="000000"/>
              <w:bottom w:val="single" w:sz="4" w:space="0" w:color="000000"/>
              <w:right w:val="single" w:sz="4" w:space="0" w:color="000000"/>
            </w:tcBorders>
          </w:tcPr>
          <w:p w:rsidR="00C35FF6" w:rsidRPr="00C35FF6" w:rsidRDefault="00C35FF6" w:rsidP="00057D92">
            <w:pPr>
              <w:suppressAutoHyphens/>
              <w:kinsoku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r w:rsidR="00057D92">
              <w:rPr>
                <w:rFonts w:ascii="ＭＳ ゴシック" w:eastAsia="ＭＳ ゴシック" w:hAnsi="ＭＳ ゴシック" w:cs="ＭＳ ゴシック" w:hint="eastAsia"/>
                <w:color w:val="000000"/>
                <w:kern w:val="0"/>
                <w:szCs w:val="21"/>
              </w:rPr>
              <w:t>）</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057D92" w:rsidRDefault="00057D92" w:rsidP="00057D9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おおい町長　中塚　寛　様</w:t>
            </w: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7D92" w:rsidRPr="002E6F94"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057D92" w:rsidRPr="00BA36F7"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C35FF6" w:rsidRPr="00057D92"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057D9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私は○○○○○○が、</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Pr="00C35FF6">
              <w:rPr>
                <w:rFonts w:ascii="ＭＳ ゴシック" w:eastAsia="ＭＳ ゴシック" w:hAnsi="ＭＳ ゴシック" w:cs="ＭＳ ゴシック" w:hint="eastAsia"/>
                <w:color w:val="000000"/>
                <w:kern w:val="0"/>
                <w:szCs w:val="21"/>
                <w:u w:val="single" w:color="000000"/>
              </w:rPr>
              <w:t>○○○○</w:t>
            </w:r>
            <w:r w:rsidR="00057D92">
              <w:rPr>
                <w:rFonts w:ascii="ＭＳ ゴシック" w:eastAsia="ＭＳ ゴシック" w:hAnsi="ＭＳ ゴシック" w:cs="ＭＳ ゴシック" w:hint="eastAsia"/>
                <w:color w:val="000000"/>
                <w:kern w:val="0"/>
                <w:szCs w:val="21"/>
                <w:u w:val="single" w:color="000000"/>
              </w:rPr>
              <w:t>（注）</w:t>
            </w:r>
            <w:r w:rsidRPr="00C35FF6">
              <w:rPr>
                <w:rFonts w:ascii="ＭＳ ゴシック" w:eastAsia="ＭＳ ゴシック" w:hAnsi="ＭＳ ゴシック" w:cs="ＭＳ ゴシック" w:hint="eastAsia"/>
                <w:color w:val="000000"/>
                <w:kern w:val="0"/>
                <w:szCs w:val="21"/>
              </w:rPr>
              <w:t>を行</w:t>
            </w:r>
            <w:r w:rsidR="00057D92">
              <w:rPr>
                <w:rFonts w:ascii="ＭＳ ゴシック" w:eastAsia="ＭＳ ゴシック" w:hAnsi="ＭＳ ゴシック" w:cs="ＭＳ ゴシック" w:hint="eastAsia"/>
                <w:color w:val="000000"/>
                <w:kern w:val="0"/>
                <w:szCs w:val="21"/>
              </w:rPr>
              <w:t>っ</w:t>
            </w:r>
            <w:r w:rsidRPr="00C35FF6">
              <w:rPr>
                <w:rFonts w:ascii="ＭＳ ゴシック" w:eastAsia="ＭＳ ゴシック" w:hAnsi="ＭＳ ゴシック" w:cs="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74"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○○○○○○に対する取引依存度</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057D92"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日までの○○○○○○に対する取引額等</w:t>
            </w:r>
          </w:p>
          <w:p w:rsidR="00C35FF6" w:rsidRPr="00C35FF6" w:rsidRDefault="00C35FF6" w:rsidP="00057D92">
            <w:pPr>
              <w:suppressAutoHyphens/>
              <w:kinsoku w:val="0"/>
              <w:wordWrap w:val="0"/>
              <w:overflowPunct w:val="0"/>
              <w:autoSpaceDE w:val="0"/>
              <w:autoSpaceDN w:val="0"/>
              <w:adjustRightInd w:val="0"/>
              <w:spacing w:line="274" w:lineRule="exact"/>
              <w:ind w:firstLineChars="1800" w:firstLine="378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06"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（注）</w:t>
      </w:r>
      <w:r w:rsidR="003D2F2A" w:rsidRPr="00057D92">
        <w:rPr>
          <w:rFonts w:ascii="ＭＳ ゴシック" w:eastAsia="ＭＳ ゴシック" w:hAnsi="ＭＳ ゴシック" w:cs="ＭＳ ゴシック" w:hint="eastAsia"/>
          <w:color w:val="000000"/>
          <w:kern w:val="0"/>
          <w:sz w:val="18"/>
          <w:szCs w:val="21"/>
        </w:rPr>
        <w:t xml:space="preserve">  </w:t>
      </w:r>
      <w:r w:rsidRPr="00057D92">
        <w:rPr>
          <w:rFonts w:ascii="ＭＳ ゴシック" w:eastAsia="ＭＳ ゴシック" w:hAnsi="ＭＳ ゴシック" w:cs="ＭＳ ゴシック" w:hint="eastAsia"/>
          <w:color w:val="000000"/>
          <w:kern w:val="0"/>
          <w:sz w:val="18"/>
          <w:szCs w:val="21"/>
        </w:rPr>
        <w:t xml:space="preserve">　○○○○には、経済産業大臣が指定する事業活動の制限の内容に応じ、「店舗の閉鎖」等を入れる。</w:t>
      </w:r>
    </w:p>
    <w:p w:rsidR="00C35FF6" w:rsidRPr="00057D92"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（留意事項）</w:t>
      </w:r>
    </w:p>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057D92" w:rsidRPr="00057D92" w:rsidRDefault="00C35FF6" w:rsidP="00057D92">
      <w:pPr>
        <w:suppressAutoHyphens/>
        <w:wordWrap w:val="0"/>
        <w:spacing w:line="274" w:lineRule="exact"/>
        <w:ind w:left="405" w:hangingChars="225" w:hanging="405"/>
        <w:jc w:val="left"/>
        <w:textAlignment w:val="baseline"/>
        <w:rPr>
          <w:rFonts w:ascii="ＭＳ ゴシック" w:eastAsia="ＭＳ ゴシック" w:hAnsi="ＭＳ ゴシック" w:cs="ＭＳ ゴシック" w:hint="eastAsia"/>
          <w:color w:val="000000"/>
          <w:kern w:val="0"/>
          <w:sz w:val="18"/>
          <w:szCs w:val="21"/>
        </w:rPr>
      </w:pPr>
      <w:r w:rsidRPr="00057D92">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f1"/>
        <w:tblW w:w="9634" w:type="dxa"/>
        <w:jc w:val="center"/>
        <w:tblCellMar>
          <w:top w:w="28" w:type="dxa"/>
        </w:tblCellMar>
        <w:tblLook w:val="04A0" w:firstRow="1" w:lastRow="0" w:firstColumn="1" w:lastColumn="0" w:noHBand="0" w:noVBand="1"/>
      </w:tblPr>
      <w:tblGrid>
        <w:gridCol w:w="9634"/>
      </w:tblGrid>
      <w:tr w:rsidR="00057D92" w:rsidRPr="00057D92" w:rsidTr="00057D92">
        <w:trPr>
          <w:trHeight w:val="1993"/>
          <w:jc w:val="center"/>
        </w:trPr>
        <w:tc>
          <w:tcPr>
            <w:tcW w:w="9634" w:type="dxa"/>
          </w:tcPr>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おおい商第　　　　　号</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年　　月　　日</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申請のとおり、相違ないことを認定します。</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※本認定書の有効期間：　　　　年　　月　　日から　　　　年　　月　　日まで</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w:t>
            </w:r>
          </w:p>
          <w:p w:rsidR="00057D92" w:rsidRPr="00057D92" w:rsidRDefault="00057D92" w:rsidP="00AB2C54">
            <w:pPr>
              <w:ind w:firstLineChars="2200" w:firstLine="4620"/>
              <w:rPr>
                <w:rFonts w:asciiTheme="majorEastAsia" w:eastAsiaTheme="majorEastAsia" w:hAnsiTheme="majorEastAsia"/>
                <w:sz w:val="21"/>
              </w:rPr>
            </w:pPr>
            <w:r w:rsidRPr="00057D92">
              <w:rPr>
                <w:rFonts w:asciiTheme="majorEastAsia" w:eastAsiaTheme="majorEastAsia" w:hAnsiTheme="majorEastAsia" w:hint="eastAsia"/>
                <w:sz w:val="21"/>
              </w:rPr>
              <w:t xml:space="preserve">　　　　　　おおい町長　　中塚　寛</w:t>
            </w:r>
          </w:p>
        </w:tc>
      </w:tr>
    </w:tbl>
    <w:p w:rsidR="006920E0" w:rsidRDefault="006920E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kern w:val="0"/>
          <w:sz w:val="24"/>
          <w:szCs w:val="24"/>
        </w:rPr>
        <w:br w:type="page"/>
      </w:r>
    </w:p>
    <w:p w:rsidR="00FB4207" w:rsidRDefault="00C35FF6" w:rsidP="00EA587B">
      <w:pPr>
        <w:suppressAutoHyphens/>
        <w:wordWrap w:val="0"/>
        <w:spacing w:line="274" w:lineRule="exact"/>
        <w:ind w:left="473" w:hangingChars="225" w:hanging="47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様式第２－①－ロ</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C35FF6" w:rsidRPr="00C35FF6" w:rsidTr="00057D92">
        <w:trPr>
          <w:jc w:val="center"/>
        </w:trPr>
        <w:tc>
          <w:tcPr>
            <w:tcW w:w="9638" w:type="dxa"/>
            <w:tcBorders>
              <w:top w:val="single" w:sz="4" w:space="0" w:color="000000"/>
              <w:left w:val="single" w:sz="4" w:space="0" w:color="000000"/>
              <w:bottom w:val="single" w:sz="4" w:space="0" w:color="000000"/>
              <w:right w:val="single" w:sz="4" w:space="0" w:color="000000"/>
            </w:tcBorders>
          </w:tcPr>
          <w:p w:rsidR="00C35FF6" w:rsidRPr="00C35FF6" w:rsidRDefault="00C35FF6" w:rsidP="00057D92">
            <w:pPr>
              <w:suppressAutoHyphens/>
              <w:kinsoku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第２号ロの規定による認定申請書</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057D92" w:rsidRDefault="00C35FF6"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olor w:val="000000"/>
                <w:kern w:val="0"/>
              </w:rPr>
              <w:t xml:space="preserve"> </w:t>
            </w:r>
            <w:r w:rsidR="00057D92">
              <w:rPr>
                <w:rFonts w:ascii="ＭＳ ゴシック" w:eastAsia="ＭＳ ゴシック" w:hAnsi="ＭＳ ゴシック" w:hint="eastAsia"/>
                <w:color w:val="000000"/>
                <w:kern w:val="0"/>
              </w:rPr>
              <w:t>おおい町長　中塚　寛　様</w:t>
            </w: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7D92" w:rsidRPr="002E6F94"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057D92" w:rsidRPr="00BA36F7"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057D92" w:rsidRDefault="00057D92"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rPr>
            </w:pPr>
          </w:p>
          <w:p w:rsidR="00FB4207" w:rsidRDefault="00C35FF6" w:rsidP="00057D92">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私は○○○○○○が、</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Pr="00C35FF6">
              <w:rPr>
                <w:rFonts w:ascii="ＭＳ ゴシック" w:eastAsia="ＭＳ ゴシック" w:hAnsi="ＭＳ ゴシック" w:cs="ＭＳ ゴシック" w:hint="eastAsia"/>
                <w:color w:val="000000"/>
                <w:kern w:val="0"/>
                <w:szCs w:val="21"/>
                <w:u w:val="single" w:color="000000"/>
              </w:rPr>
              <w:t>○○○○</w:t>
            </w:r>
            <w:r w:rsidR="00057D92">
              <w:rPr>
                <w:rFonts w:ascii="ＭＳ ゴシック" w:eastAsia="ＭＳ ゴシック" w:hAnsi="ＭＳ ゴシック" w:cs="ＭＳ ゴシック" w:hint="eastAsia"/>
                <w:color w:val="000000"/>
                <w:kern w:val="0"/>
                <w:szCs w:val="21"/>
                <w:u w:val="single" w:color="000000"/>
              </w:rPr>
              <w:t>（注）</w:t>
            </w:r>
            <w:r w:rsidRPr="00C35FF6">
              <w:rPr>
                <w:rFonts w:ascii="ＭＳ ゴシック" w:eastAsia="ＭＳ ゴシック" w:hAnsi="ＭＳ ゴシック" w:cs="ＭＳ ゴシック" w:hint="eastAsia"/>
                <w:color w:val="000000"/>
                <w:kern w:val="0"/>
                <w:szCs w:val="21"/>
              </w:rPr>
              <w:t>を行</w:t>
            </w:r>
            <w:r w:rsidR="00057D92">
              <w:rPr>
                <w:rFonts w:ascii="ＭＳ ゴシック" w:eastAsia="ＭＳ ゴシック" w:hAnsi="ＭＳ ゴシック" w:cs="ＭＳ ゴシック" w:hint="eastAsia"/>
                <w:color w:val="000000"/>
                <w:kern w:val="0"/>
                <w:szCs w:val="21"/>
              </w:rPr>
              <w:t>っ</w:t>
            </w:r>
            <w:r w:rsidRPr="00C35FF6">
              <w:rPr>
                <w:rFonts w:ascii="ＭＳ ゴシック" w:eastAsia="ＭＳ ゴシック" w:hAnsi="ＭＳ ゴシック"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第２号ロの規定に基づき認定されるようお願いします。</w:t>
            </w:r>
          </w:p>
          <w:p w:rsidR="00C35FF6" w:rsidRPr="00057D92"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○○○○○○に対する取引依存度</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057D92"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57D92"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日までの○○○○○○に関連する取引額等</w:t>
            </w:r>
          </w:p>
          <w:p w:rsidR="00C35FF6" w:rsidRPr="00C35FF6" w:rsidRDefault="00C35FF6" w:rsidP="00057D92">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057D92"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762DFA"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（注）　</w:t>
      </w:r>
      <w:r w:rsidR="003D2F2A" w:rsidRPr="00057D92">
        <w:rPr>
          <w:rFonts w:ascii="ＭＳ ゴシック" w:eastAsia="ＭＳ ゴシック" w:hAnsi="ＭＳ ゴシック" w:cs="ＭＳ ゴシック" w:hint="eastAsia"/>
          <w:color w:val="000000"/>
          <w:kern w:val="0"/>
          <w:sz w:val="18"/>
          <w:szCs w:val="21"/>
        </w:rPr>
        <w:t xml:space="preserve">　</w:t>
      </w:r>
      <w:r w:rsidRPr="00057D92">
        <w:rPr>
          <w:rFonts w:ascii="ＭＳ ゴシック" w:eastAsia="ＭＳ ゴシック" w:hAnsi="ＭＳ ゴシック" w:cs="ＭＳ ゴシック" w:hint="eastAsia"/>
          <w:color w:val="000000"/>
          <w:kern w:val="0"/>
          <w:sz w:val="18"/>
          <w:szCs w:val="21"/>
        </w:rPr>
        <w:t>○○○○には、経済産業大臣が指定する事業活動の制限の内容に応じ、「店舗の閉鎖」等を入れる。</w:t>
      </w:r>
    </w:p>
    <w:p w:rsidR="00C35FF6" w:rsidRPr="00057D92"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（留意事項）</w:t>
      </w:r>
    </w:p>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057D92" w:rsidRDefault="00C35FF6">
      <w:pPr>
        <w:suppressAutoHyphens/>
        <w:wordWrap w:val="0"/>
        <w:spacing w:line="246" w:lineRule="exact"/>
        <w:jc w:val="left"/>
        <w:textAlignment w:val="baseline"/>
        <w:rPr>
          <w:rFonts w:ascii="ＭＳ ゴシック" w:eastAsia="ＭＳ ゴシック" w:hAnsi="ＭＳ ゴシック" w:cs="ＭＳ ゴシック"/>
          <w:color w:val="000000"/>
          <w:kern w:val="0"/>
          <w:sz w:val="18"/>
          <w:szCs w:val="21"/>
        </w:rPr>
      </w:pPr>
      <w:r w:rsidRPr="00057D92">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57D92" w:rsidRDefault="00057D92">
      <w:pPr>
        <w:suppressAutoHyphens/>
        <w:wordWrap w:val="0"/>
        <w:spacing w:line="246" w:lineRule="exact"/>
        <w:jc w:val="left"/>
        <w:textAlignment w:val="baseline"/>
        <w:rPr>
          <w:rFonts w:ascii="ＭＳ ゴシック" w:eastAsia="ＭＳ ゴシック" w:hAnsi="ＭＳ ゴシック" w:cs="ＭＳ ゴシック" w:hint="eastAsia"/>
          <w:color w:val="000000"/>
          <w:kern w:val="0"/>
          <w:sz w:val="18"/>
          <w:szCs w:val="21"/>
        </w:rPr>
      </w:pPr>
    </w:p>
    <w:tbl>
      <w:tblPr>
        <w:tblStyle w:val="af1"/>
        <w:tblW w:w="9634" w:type="dxa"/>
        <w:jc w:val="center"/>
        <w:tblCellMar>
          <w:top w:w="28" w:type="dxa"/>
        </w:tblCellMar>
        <w:tblLook w:val="04A0" w:firstRow="1" w:lastRow="0" w:firstColumn="1" w:lastColumn="0" w:noHBand="0" w:noVBand="1"/>
      </w:tblPr>
      <w:tblGrid>
        <w:gridCol w:w="9634"/>
      </w:tblGrid>
      <w:tr w:rsidR="00057D92" w:rsidRPr="00057D92" w:rsidTr="00057D92">
        <w:trPr>
          <w:trHeight w:val="1993"/>
          <w:jc w:val="center"/>
        </w:trPr>
        <w:tc>
          <w:tcPr>
            <w:tcW w:w="9634" w:type="dxa"/>
          </w:tcPr>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おおい商第　　　　　号</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年　　月　　日</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申請のとおり、相違ないことを認定します。</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※本認定書の有効期間：　　　　年　　月　　日から　　　　年　　月　　日まで</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w:t>
            </w:r>
          </w:p>
          <w:p w:rsidR="00057D92" w:rsidRPr="00057D92" w:rsidRDefault="00057D92" w:rsidP="00AB2C54">
            <w:pPr>
              <w:ind w:firstLineChars="2200" w:firstLine="4620"/>
              <w:rPr>
                <w:rFonts w:asciiTheme="majorEastAsia" w:eastAsiaTheme="majorEastAsia" w:hAnsiTheme="majorEastAsia"/>
                <w:sz w:val="21"/>
              </w:rPr>
            </w:pPr>
            <w:r w:rsidRPr="00057D92">
              <w:rPr>
                <w:rFonts w:asciiTheme="majorEastAsia" w:eastAsiaTheme="majorEastAsia" w:hAnsiTheme="majorEastAsia" w:hint="eastAsia"/>
                <w:sz w:val="21"/>
              </w:rPr>
              <w:t xml:space="preserve">　　　　　　おおい町長　　中塚　寛</w:t>
            </w:r>
          </w:p>
        </w:tc>
      </w:tr>
    </w:tbl>
    <w:p w:rsidR="001B5DAA" w:rsidRDefault="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Times New Roman" w:cs="Times New Roman"/>
          <w:kern w:val="0"/>
          <w:sz w:val="24"/>
          <w:szCs w:val="24"/>
        </w:rPr>
        <w:br w:type="page"/>
      </w:r>
      <w:r w:rsidRPr="00C35FF6">
        <w:rPr>
          <w:rFonts w:ascii="ＭＳ ゴシック" w:eastAsia="ＭＳ ゴシック" w:hAnsi="ＭＳ ゴシック" w:cs="ＭＳ ゴシック" w:hint="eastAsia"/>
          <w:color w:val="000000"/>
          <w:kern w:val="0"/>
          <w:szCs w:val="21"/>
        </w:rPr>
        <w:lastRenderedPageBreak/>
        <w:t>様式第２－①－ハ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C35FF6" w:rsidRPr="00C35FF6" w:rsidTr="00057D92">
        <w:trPr>
          <w:jc w:val="center"/>
        </w:trPr>
        <w:tc>
          <w:tcPr>
            <w:tcW w:w="9638" w:type="dxa"/>
            <w:tcBorders>
              <w:top w:val="single" w:sz="4" w:space="0" w:color="000000"/>
              <w:left w:val="single" w:sz="4" w:space="0" w:color="000000"/>
              <w:bottom w:val="single" w:sz="4" w:space="0" w:color="000000"/>
              <w:right w:val="single" w:sz="4" w:space="0" w:color="000000"/>
            </w:tcBorders>
          </w:tcPr>
          <w:p w:rsidR="00C35FF6" w:rsidRPr="00C35FF6" w:rsidRDefault="00C35FF6" w:rsidP="00057D9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第２号ハの規定による認定申請書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057D92" w:rsidRDefault="00C35FF6"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hint="eastAsia"/>
                <w:color w:val="000000"/>
                <w:kern w:val="0"/>
              </w:rPr>
              <w:t>おおい町長　中塚　寛　様</w:t>
            </w: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7D92" w:rsidRPr="002E6F94"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057D92" w:rsidRPr="00BA36F7"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C35FF6" w:rsidRDefault="00057D92" w:rsidP="00057D9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057D92" w:rsidRP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FB4207" w:rsidRDefault="00C35FF6"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私は○○○○○○が、平成　　年　　月　　日から</w:t>
            </w:r>
            <w:r w:rsidRPr="00C35FF6">
              <w:rPr>
                <w:rFonts w:ascii="ＭＳ ゴシック" w:eastAsia="ＭＳ ゴシック" w:hAnsi="ＭＳ ゴシック" w:cs="ＭＳ ゴシック" w:hint="eastAsia"/>
                <w:color w:val="000000"/>
                <w:kern w:val="0"/>
                <w:szCs w:val="21"/>
                <w:u w:val="single" w:color="000000"/>
              </w:rPr>
              <w:t>○○○○</w:t>
            </w:r>
            <w:r w:rsidR="00057D92">
              <w:rPr>
                <w:rFonts w:ascii="ＭＳ ゴシック" w:eastAsia="ＭＳ ゴシック" w:hAnsi="ＭＳ ゴシック" w:cs="ＭＳ ゴシック" w:hint="eastAsia"/>
                <w:color w:val="000000"/>
                <w:kern w:val="0"/>
                <w:szCs w:val="21"/>
                <w:u w:val="single" w:color="000000"/>
              </w:rPr>
              <w:t>（注）</w:t>
            </w:r>
            <w:r w:rsidRPr="00C35FF6">
              <w:rPr>
                <w:rFonts w:ascii="ＭＳ ゴシック" w:eastAsia="ＭＳ ゴシック" w:hAnsi="ＭＳ ゴシック" w:cs="ＭＳ ゴシック" w:hint="eastAsia"/>
                <w:color w:val="000000"/>
                <w:kern w:val="0"/>
                <w:szCs w:val="21"/>
              </w:rPr>
              <w:t>を行</w:t>
            </w:r>
            <w:r w:rsidR="00057D92">
              <w:rPr>
                <w:rFonts w:ascii="ＭＳ ゴシック" w:eastAsia="ＭＳ ゴシック" w:hAnsi="ＭＳ ゴシック" w:cs="ＭＳ ゴシック" w:hint="eastAsia"/>
                <w:color w:val="000000"/>
                <w:kern w:val="0"/>
                <w:szCs w:val="21"/>
              </w:rPr>
              <w:t>っ</w:t>
            </w:r>
            <w:r w:rsidRPr="00C35FF6">
              <w:rPr>
                <w:rFonts w:ascii="ＭＳ ゴシック" w:eastAsia="ＭＳ ゴシック" w:hAnsi="ＭＳ ゴシック" w:cs="ＭＳ ゴシック" w:hint="eastAsia"/>
                <w:color w:val="000000"/>
                <w:kern w:val="0"/>
                <w:szCs w:val="21"/>
              </w:rPr>
              <w:t>ていることにより、下記のとおり売上高等の減少が生じているため、経営の安定に支障が生じておりますので、中小企業信用保険法第２条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第２号ハの規定に基づき認定されるようお願いします。</w:t>
            </w:r>
          </w:p>
          <w:p w:rsidR="00057D92" w:rsidRPr="00057D92" w:rsidRDefault="00057D92"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事業開始年月日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Ａ：事業活動の制限を受けた後最近１か月間の売上高等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FB4207" w:rsidRDefault="00C35FF6" w:rsidP="00FB42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D92" w:rsidRDefault="00057D92" w:rsidP="00FB42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tc>
      </w:tr>
    </w:tbl>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（注）</w:t>
      </w:r>
      <w:r w:rsidR="003D2F2A" w:rsidRPr="00057D92">
        <w:rPr>
          <w:rFonts w:ascii="ＭＳ ゴシック" w:eastAsia="ＭＳ ゴシック" w:hAnsi="ＭＳ ゴシック" w:cs="ＭＳ ゴシック" w:hint="eastAsia"/>
          <w:color w:val="000000"/>
          <w:kern w:val="0"/>
          <w:sz w:val="18"/>
          <w:szCs w:val="21"/>
        </w:rPr>
        <w:t xml:space="preserve">　</w:t>
      </w:r>
      <w:r w:rsidRPr="00057D92">
        <w:rPr>
          <w:rFonts w:ascii="ＭＳ ゴシック" w:eastAsia="ＭＳ ゴシック" w:hAnsi="ＭＳ ゴシック" w:cs="ＭＳ ゴシック" w:hint="eastAsia"/>
          <w:color w:val="000000"/>
          <w:kern w:val="0"/>
          <w:sz w:val="18"/>
          <w:szCs w:val="21"/>
        </w:rPr>
        <w:t xml:space="preserve">　○○○○には、経済産業大臣が指定する事業活動の制限の内容に応じ、「店舗の閉鎖」等を入れる。</w:t>
      </w:r>
    </w:p>
    <w:p w:rsidR="00C35FF6" w:rsidRPr="00057D92"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（留意事項）</w:t>
      </w:r>
    </w:p>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057D92" w:rsidRDefault="00C35FF6">
      <w:pPr>
        <w:suppressAutoHyphens/>
        <w:wordWrap w:val="0"/>
        <w:spacing w:line="274" w:lineRule="exact"/>
        <w:jc w:val="left"/>
        <w:textAlignment w:val="baseline"/>
        <w:rPr>
          <w:rFonts w:ascii="ＭＳ ゴシック" w:eastAsia="ＭＳ ゴシック" w:hAnsi="ＭＳ ゴシック" w:cs="ＭＳ ゴシック"/>
          <w:color w:val="000000"/>
          <w:kern w:val="0"/>
          <w:sz w:val="18"/>
          <w:szCs w:val="21"/>
        </w:rPr>
      </w:pPr>
      <w:r w:rsidRPr="00057D92">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57D92" w:rsidRDefault="00057D92">
      <w:pPr>
        <w:suppressAutoHyphens/>
        <w:wordWrap w:val="0"/>
        <w:spacing w:line="274" w:lineRule="exact"/>
        <w:jc w:val="left"/>
        <w:textAlignment w:val="baseline"/>
        <w:rPr>
          <w:rFonts w:ascii="ＭＳ ゴシック" w:eastAsia="ＭＳ ゴシック" w:hAnsi="ＭＳ ゴシック" w:cs="ＭＳ ゴシック" w:hint="eastAsia"/>
          <w:color w:val="000000"/>
          <w:kern w:val="0"/>
          <w:sz w:val="18"/>
          <w:szCs w:val="21"/>
        </w:rPr>
      </w:pPr>
    </w:p>
    <w:tbl>
      <w:tblPr>
        <w:tblStyle w:val="af1"/>
        <w:tblW w:w="9634" w:type="dxa"/>
        <w:jc w:val="center"/>
        <w:tblCellMar>
          <w:top w:w="28" w:type="dxa"/>
        </w:tblCellMar>
        <w:tblLook w:val="04A0" w:firstRow="1" w:lastRow="0" w:firstColumn="1" w:lastColumn="0" w:noHBand="0" w:noVBand="1"/>
      </w:tblPr>
      <w:tblGrid>
        <w:gridCol w:w="9634"/>
      </w:tblGrid>
      <w:tr w:rsidR="00057D92" w:rsidRPr="00057D92" w:rsidTr="00057D92">
        <w:trPr>
          <w:trHeight w:val="1993"/>
          <w:jc w:val="center"/>
        </w:trPr>
        <w:tc>
          <w:tcPr>
            <w:tcW w:w="9634" w:type="dxa"/>
          </w:tcPr>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おおい商第　　　　　号</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年　　月　　日</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申請のとおり、相違ないことを認定します。</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※本認定書の有効期間：　　　　年　　月　　日から　　　　年　　月　　日まで</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w:t>
            </w:r>
          </w:p>
          <w:p w:rsidR="00057D92" w:rsidRPr="00057D92" w:rsidRDefault="00057D92" w:rsidP="00AB2C54">
            <w:pPr>
              <w:ind w:firstLineChars="2200" w:firstLine="4620"/>
              <w:rPr>
                <w:rFonts w:asciiTheme="majorEastAsia" w:eastAsiaTheme="majorEastAsia" w:hAnsiTheme="majorEastAsia"/>
                <w:sz w:val="21"/>
              </w:rPr>
            </w:pPr>
            <w:r w:rsidRPr="00057D92">
              <w:rPr>
                <w:rFonts w:asciiTheme="majorEastAsia" w:eastAsiaTheme="majorEastAsia" w:hAnsiTheme="majorEastAsia" w:hint="eastAsia"/>
                <w:sz w:val="21"/>
              </w:rPr>
              <w:t xml:space="preserve">　　　　　　おおい町長　　中塚　寛</w:t>
            </w:r>
          </w:p>
        </w:tc>
      </w:tr>
    </w:tbl>
    <w:p w:rsidR="001B5DAA" w:rsidRDefault="00C35FF6">
      <w:pPr>
        <w:suppressAutoHyphens/>
        <w:wordWrap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Times New Roman" w:cs="Times New Roman"/>
          <w:kern w:val="0"/>
          <w:sz w:val="24"/>
          <w:szCs w:val="24"/>
        </w:rPr>
        <w:br w:type="page"/>
      </w:r>
      <w:r w:rsidRPr="00C35FF6">
        <w:rPr>
          <w:rFonts w:ascii="ＭＳ ゴシック" w:eastAsia="ＭＳ ゴシック" w:hAnsi="ＭＳ ゴシック" w:cs="ＭＳ ゴシック" w:hint="eastAsia"/>
          <w:color w:val="000000"/>
          <w:kern w:val="0"/>
          <w:szCs w:val="21"/>
        </w:rPr>
        <w:lastRenderedPageBreak/>
        <w:t>様式第２－②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C35FF6" w:rsidRPr="00C35FF6" w:rsidTr="00057D92">
        <w:trPr>
          <w:jc w:val="center"/>
        </w:trPr>
        <w:tc>
          <w:tcPr>
            <w:tcW w:w="9638" w:type="dxa"/>
            <w:tcBorders>
              <w:top w:val="single" w:sz="4" w:space="0" w:color="000000"/>
              <w:left w:val="single" w:sz="4" w:space="0" w:color="000000"/>
              <w:bottom w:val="single" w:sz="4" w:space="0" w:color="000000"/>
              <w:right w:val="single" w:sz="4" w:space="0" w:color="000000"/>
            </w:tcBorders>
          </w:tcPr>
          <w:p w:rsidR="00C35FF6" w:rsidRPr="00C35FF6" w:rsidRDefault="00C35FF6" w:rsidP="00057D92">
            <w:pPr>
              <w:suppressAutoHyphens/>
              <w:kinsoku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第２号イの規定による認定申請書（②）</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057D92" w:rsidRDefault="00C35FF6"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olor w:val="000000"/>
                <w:kern w:val="0"/>
              </w:rPr>
              <w:t xml:space="preserve"> </w:t>
            </w:r>
            <w:r w:rsidR="00057D92">
              <w:rPr>
                <w:rFonts w:ascii="ＭＳ ゴシック" w:eastAsia="ＭＳ ゴシック" w:hAnsi="ＭＳ ゴシック" w:hint="eastAsia"/>
                <w:color w:val="000000"/>
                <w:kern w:val="0"/>
              </w:rPr>
              <w:t>おおい町長　中塚　寛　様</w:t>
            </w:r>
          </w:p>
          <w:p w:rsidR="00057D92" w:rsidRDefault="00057D92" w:rsidP="00057D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7D92" w:rsidRPr="002E6F94"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057D92" w:rsidRPr="00BA36F7"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057D92" w:rsidRDefault="00057D92" w:rsidP="0005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C35FF6" w:rsidRPr="00057D92"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057D92">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私は○○○○○○が、</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Pr="00C35FF6">
              <w:rPr>
                <w:rFonts w:ascii="ＭＳ ゴシック" w:eastAsia="ＭＳ ゴシック" w:hAnsi="ＭＳ ゴシック" w:cs="ＭＳ ゴシック" w:hint="eastAsia"/>
                <w:color w:val="000000"/>
                <w:kern w:val="0"/>
                <w:szCs w:val="21"/>
                <w:u w:val="single" w:color="000000"/>
              </w:rPr>
              <w:t>○○○○</w:t>
            </w:r>
            <w:r w:rsidR="00057D92">
              <w:rPr>
                <w:rFonts w:ascii="ＭＳ ゴシック" w:eastAsia="ＭＳ ゴシック" w:hAnsi="ＭＳ ゴシック" w:cs="ＭＳ ゴシック" w:hint="eastAsia"/>
                <w:color w:val="000000"/>
                <w:kern w:val="0"/>
                <w:szCs w:val="21"/>
                <w:u w:val="single" w:color="000000"/>
              </w:rPr>
              <w:t>（注）</w:t>
            </w:r>
            <w:r w:rsidRPr="00C35FF6">
              <w:rPr>
                <w:rFonts w:ascii="ＭＳ ゴシック" w:eastAsia="ＭＳ ゴシック" w:hAnsi="ＭＳ ゴシック" w:cs="ＭＳ ゴシック" w:hint="eastAsia"/>
                <w:color w:val="000000"/>
                <w:kern w:val="0"/>
                <w:szCs w:val="21"/>
              </w:rPr>
              <w:t>を行ったことに伴い、金融取引の正常化を図るため、当該金融機関からの借入金の返済を含めた資金調達が必要となっていますので、中小企業信用保険法第２条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7D92">
            <w:pPr>
              <w:suppressAutoHyphens/>
              <w:kinsoku w:val="0"/>
              <w:wordWrap w:val="0"/>
              <w:overflowPunct w:val="0"/>
              <w:autoSpaceDE w:val="0"/>
              <w:autoSpaceDN w:val="0"/>
              <w:adjustRightInd w:val="0"/>
              <w:spacing w:line="274"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金融機関からの総借入金残高のうち、○○○○○○からの借入金残高の割合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日の○○○○○○からの借入金残高</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日の金融機関からの総借入金残高</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7D92">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rsidR="00C35FF6" w:rsidRPr="00057D92" w:rsidRDefault="00C35FF6" w:rsidP="00057D92">
      <w:pPr>
        <w:suppressAutoHyphens/>
        <w:wordWrap w:val="0"/>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（注）○○○○には、経済産業大臣が指定する事業活動の制限の内容に応じ、「金融取引の調整」等を入れる。</w:t>
      </w:r>
    </w:p>
    <w:p w:rsidR="00C35FF6" w:rsidRPr="00057D92"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（留意事項）</w:t>
      </w:r>
    </w:p>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本認定とは別に、金融機関及び信用保証協会による金融上の審査があります。</w:t>
      </w:r>
      <w:r w:rsidRPr="00057D92">
        <w:rPr>
          <w:rFonts w:ascii="ＭＳ ゴシック" w:eastAsia="ＭＳ ゴシック" w:hAnsi="ＭＳ ゴシック" w:cs="ＭＳ ゴシック"/>
          <w:color w:val="000000"/>
          <w:kern w:val="0"/>
          <w:sz w:val="18"/>
          <w:szCs w:val="21"/>
        </w:rPr>
        <w:t xml:space="preserve">    </w:t>
      </w:r>
    </w:p>
    <w:p w:rsidR="00C35FF6" w:rsidRPr="00057D92"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C35FF6" w:rsidRPr="00057D92" w:rsidRDefault="00C35FF6" w:rsidP="00C35FF6">
      <w:pPr>
        <w:suppressAutoHyphens/>
        <w:wordWrap w:val="0"/>
        <w:spacing w:line="246" w:lineRule="exact"/>
        <w:ind w:left="492" w:hanging="492"/>
        <w:jc w:val="left"/>
        <w:textAlignment w:val="baseline"/>
        <w:rPr>
          <w:rFonts w:ascii="ＭＳ ゴシック" w:eastAsia="ＭＳ ゴシック" w:hAnsi="Times New Roman" w:cs="Times New Roman"/>
          <w:color w:val="000000"/>
          <w:spacing w:val="16"/>
          <w:kern w:val="0"/>
          <w:sz w:val="18"/>
          <w:szCs w:val="21"/>
        </w:rPr>
      </w:pPr>
      <w:r w:rsidRPr="00057D92">
        <w:rPr>
          <w:rFonts w:ascii="ＭＳ ゴシック" w:eastAsia="ＭＳ ゴシック" w:hAnsi="ＭＳ ゴシック" w:cs="ＭＳ ゴシック" w:hint="eastAsia"/>
          <w:color w:val="000000"/>
          <w:kern w:val="0"/>
          <w:sz w:val="18"/>
          <w:szCs w:val="21"/>
        </w:rPr>
        <w:t xml:space="preserve">　②　市町村長又は特別区長から認定を受けた</w:t>
      </w:r>
      <w:bookmarkStart w:id="0" w:name="_GoBack"/>
      <w:bookmarkEnd w:id="0"/>
      <w:r w:rsidRPr="00057D92">
        <w:rPr>
          <w:rFonts w:ascii="ＭＳ ゴシック" w:eastAsia="ＭＳ ゴシック" w:hAnsi="ＭＳ ゴシック" w:cs="ＭＳ ゴシック" w:hint="eastAsia"/>
          <w:color w:val="000000"/>
          <w:kern w:val="0"/>
          <w:sz w:val="18"/>
          <w:szCs w:val="21"/>
        </w:rPr>
        <w:t>後、本認定の有効期間内に金融機関又は信用保証協会に対して、経営安定関連保証の申込みを行うことが必要です。</w:t>
      </w:r>
    </w:p>
    <w:tbl>
      <w:tblPr>
        <w:tblStyle w:val="af1"/>
        <w:tblW w:w="9634" w:type="dxa"/>
        <w:jc w:val="center"/>
        <w:tblCellMar>
          <w:top w:w="28" w:type="dxa"/>
        </w:tblCellMar>
        <w:tblLook w:val="04A0" w:firstRow="1" w:lastRow="0" w:firstColumn="1" w:lastColumn="0" w:noHBand="0" w:noVBand="1"/>
      </w:tblPr>
      <w:tblGrid>
        <w:gridCol w:w="9634"/>
      </w:tblGrid>
      <w:tr w:rsidR="00057D92" w:rsidRPr="00057D92" w:rsidTr="00057D92">
        <w:trPr>
          <w:trHeight w:val="1993"/>
          <w:jc w:val="center"/>
        </w:trPr>
        <w:tc>
          <w:tcPr>
            <w:tcW w:w="9634" w:type="dxa"/>
          </w:tcPr>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おおい商第　　　　　号</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年　　月　　日</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申請のとおり、相違ないことを認定します。</w:t>
            </w:r>
          </w:p>
          <w:p w:rsidR="00057D92" w:rsidRPr="00057D92" w:rsidRDefault="00057D92" w:rsidP="00AB2C54">
            <w:pPr>
              <w:ind w:firstLineChars="100" w:firstLine="210"/>
              <w:rPr>
                <w:rFonts w:asciiTheme="majorEastAsia" w:eastAsiaTheme="majorEastAsia" w:hAnsiTheme="majorEastAsia"/>
                <w:sz w:val="21"/>
              </w:rPr>
            </w:pPr>
            <w:r w:rsidRPr="00057D92">
              <w:rPr>
                <w:rFonts w:asciiTheme="majorEastAsia" w:eastAsiaTheme="majorEastAsia" w:hAnsiTheme="majorEastAsia" w:hint="eastAsia"/>
                <w:sz w:val="21"/>
              </w:rPr>
              <w:t>※本認定書の有効期間：　　　　年　　月　　日から　　　　年　　月　　日まで</w:t>
            </w:r>
          </w:p>
          <w:p w:rsidR="00057D92" w:rsidRPr="00057D92" w:rsidRDefault="00057D92" w:rsidP="00AB2C54">
            <w:pPr>
              <w:rPr>
                <w:rFonts w:asciiTheme="majorEastAsia" w:eastAsiaTheme="majorEastAsia" w:hAnsiTheme="majorEastAsia"/>
                <w:sz w:val="21"/>
              </w:rPr>
            </w:pPr>
            <w:r w:rsidRPr="00057D92">
              <w:rPr>
                <w:rFonts w:asciiTheme="majorEastAsia" w:eastAsiaTheme="majorEastAsia" w:hAnsiTheme="majorEastAsia" w:hint="eastAsia"/>
                <w:sz w:val="21"/>
              </w:rPr>
              <w:t xml:space="preserve">　　　　　　　　　　　　　　　　　　　</w:t>
            </w:r>
          </w:p>
          <w:p w:rsidR="00057D92" w:rsidRPr="00057D92" w:rsidRDefault="00057D92" w:rsidP="00AB2C54">
            <w:pPr>
              <w:ind w:firstLineChars="2200" w:firstLine="4620"/>
              <w:rPr>
                <w:rFonts w:asciiTheme="majorEastAsia" w:eastAsiaTheme="majorEastAsia" w:hAnsiTheme="majorEastAsia"/>
                <w:sz w:val="21"/>
              </w:rPr>
            </w:pPr>
            <w:r w:rsidRPr="00057D92">
              <w:rPr>
                <w:rFonts w:asciiTheme="majorEastAsia" w:eastAsiaTheme="majorEastAsia" w:hAnsiTheme="majorEastAsia" w:hint="eastAsia"/>
                <w:sz w:val="21"/>
              </w:rPr>
              <w:t xml:space="preserve">　　　　　　おおい町長　　中塚　寛</w:t>
            </w:r>
          </w:p>
        </w:tc>
      </w:tr>
    </w:tbl>
    <w:p w:rsidR="00FB4207" w:rsidRPr="00057D92" w:rsidRDefault="00FB4207" w:rsidP="00003F1E">
      <w:pPr>
        <w:suppressAutoHyphens/>
        <w:wordWrap w:val="0"/>
        <w:jc w:val="left"/>
        <w:textAlignment w:val="baseline"/>
        <w:rPr>
          <w:sz w:val="18"/>
        </w:rPr>
      </w:pPr>
    </w:p>
    <w:sectPr w:rsidR="00FB4207" w:rsidRPr="00057D92" w:rsidSect="00057D92">
      <w:footerReference w:type="default" r:id="rId8"/>
      <w:pgSz w:w="11906" w:h="16838"/>
      <w:pgMar w:top="1134" w:right="1418" w:bottom="340" w:left="1418" w:header="851"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F1E"/>
    <w:rsid w:val="00021A12"/>
    <w:rsid w:val="0003301E"/>
    <w:rsid w:val="0003415B"/>
    <w:rsid w:val="00057D92"/>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0180A86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A72E-7E44-41B1-B9A0-1B74D4E1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870</Words>
  <Characters>4964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4</cp:revision>
  <cp:lastPrinted>2013-09-17T13:51:00Z</cp:lastPrinted>
  <dcterms:created xsi:type="dcterms:W3CDTF">2020-03-05T19:47:00Z</dcterms:created>
  <dcterms:modified xsi:type="dcterms:W3CDTF">2020-04-27T03:43:00Z</dcterms:modified>
</cp:coreProperties>
</file>